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30" w:rsidRDefault="004C3C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77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18"/>
        <w:gridCol w:w="9355"/>
      </w:tblGrid>
      <w:tr w:rsidR="004C3C30">
        <w:trPr>
          <w:trHeight w:val="1061"/>
        </w:trPr>
        <w:tc>
          <w:tcPr>
            <w:tcW w:w="1418" w:type="dxa"/>
          </w:tcPr>
          <w:p w:rsidR="004C3C30" w:rsidRDefault="00C85878">
            <w:pPr>
              <w:widowControl w:val="0"/>
              <w:spacing w:before="25"/>
              <w:ind w:right="-20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-56514</wp:posOffset>
                  </wp:positionH>
                  <wp:positionV relativeFrom="paragraph">
                    <wp:posOffset>12065</wp:posOffset>
                  </wp:positionV>
                  <wp:extent cx="944880" cy="653415"/>
                  <wp:effectExtent l="0" t="0" r="0" b="0"/>
                  <wp:wrapSquare wrapText="bothSides" distT="0" distB="0" distL="114300" distR="114300"/>
                  <wp:docPr id="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6534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55" w:type="dxa"/>
          </w:tcPr>
          <w:p w:rsidR="004C3C30" w:rsidRDefault="00C85878">
            <w:pPr>
              <w:widowControl w:val="0"/>
              <w:spacing w:before="25"/>
              <w:ind w:right="-20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PLANINARSKA UDRUGA GOJZERICA</w:t>
            </w:r>
          </w:p>
          <w:p w:rsidR="004C3C30" w:rsidRDefault="00C85878">
            <w:pPr>
              <w:widowControl w:val="0"/>
              <w:spacing w:before="25"/>
              <w:ind w:right="-20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52100 Pula, Kaštanjer 10</w:t>
            </w:r>
          </w:p>
          <w:p w:rsidR="004C3C30" w:rsidRDefault="00C85878">
            <w:pPr>
              <w:widowControl w:val="0"/>
              <w:spacing w:before="25"/>
              <w:ind w:right="-20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Mail: pugojzerica@gmail.com</w:t>
            </w:r>
          </w:p>
        </w:tc>
      </w:tr>
    </w:tbl>
    <w:p w:rsidR="004C3C30" w:rsidRPr="001B5731" w:rsidRDefault="00C85878" w:rsidP="001B5731">
      <w:pPr>
        <w:pStyle w:val="Tijeloteksta"/>
        <w:spacing w:before="120"/>
        <w:jc w:val="center"/>
        <w:rPr>
          <w:rFonts w:ascii="Comic Sans MS" w:hAnsi="Comic Sans MS"/>
          <w:b/>
          <w:color w:val="FF0000"/>
          <w:sz w:val="52"/>
          <w:szCs w:val="52"/>
        </w:rPr>
      </w:pPr>
      <w:bookmarkStart w:id="0" w:name="_GoBack"/>
      <w:bookmarkEnd w:id="0"/>
      <w:r w:rsidRPr="001B5731">
        <w:rPr>
          <w:rFonts w:ascii="Comic Sans MS" w:hAnsi="Comic Sans MS"/>
          <w:b/>
          <w:color w:val="FF0000"/>
          <w:sz w:val="52"/>
          <w:szCs w:val="52"/>
        </w:rPr>
        <w:t>OBAVIJEST</w:t>
      </w:r>
    </w:p>
    <w:p w:rsidR="004C3C30" w:rsidRDefault="00C858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 xml:space="preserve">Dana </w:t>
      </w:r>
      <w:r w:rsidR="00FC7227">
        <w:rPr>
          <w:rFonts w:ascii="Comic Sans MS" w:eastAsia="Comic Sans MS" w:hAnsi="Comic Sans MS" w:cs="Comic Sans MS"/>
          <w:b/>
          <w:color w:val="000000"/>
          <w:sz w:val="28"/>
          <w:szCs w:val="28"/>
        </w:rPr>
        <w:t>06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.</w:t>
      </w:r>
      <w:r w:rsidR="00FC7227">
        <w:rPr>
          <w:rFonts w:ascii="Comic Sans MS" w:eastAsia="Comic Sans MS" w:hAnsi="Comic Sans MS" w:cs="Comic Sans MS"/>
          <w:b/>
          <w:color w:val="000000"/>
          <w:sz w:val="28"/>
          <w:szCs w:val="28"/>
        </w:rPr>
        <w:t>03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.202</w:t>
      </w:r>
      <w:r w:rsidR="00FC7227">
        <w:rPr>
          <w:rFonts w:ascii="Comic Sans MS" w:eastAsia="Comic Sans MS" w:hAnsi="Comic Sans MS" w:cs="Comic Sans MS"/>
          <w:b/>
          <w:color w:val="000000"/>
          <w:sz w:val="28"/>
          <w:szCs w:val="28"/>
        </w:rPr>
        <w:t>1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 xml:space="preserve">. godine PU Gojzerica organizira </w:t>
      </w:r>
      <w:r w:rsidR="00011FB3">
        <w:rPr>
          <w:rFonts w:ascii="Comic Sans MS" w:eastAsia="Comic Sans MS" w:hAnsi="Comic Sans MS" w:cs="Comic Sans MS"/>
          <w:b/>
          <w:color w:val="000000"/>
          <w:sz w:val="28"/>
          <w:szCs w:val="28"/>
        </w:rPr>
        <w:t>10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. pohod:</w:t>
      </w:r>
    </w:p>
    <w:p w:rsidR="004C3C30" w:rsidRDefault="004C3C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color w:val="000000"/>
        </w:rPr>
      </w:pPr>
    </w:p>
    <w:p w:rsidR="00011FB3" w:rsidRDefault="00011FB3" w:rsidP="00011FB3">
      <w:pPr>
        <w:pStyle w:val="Tijeloteksta"/>
        <w:spacing w:before="120"/>
        <w:jc w:val="center"/>
        <w:rPr>
          <w:rFonts w:ascii="Comic Sans MS" w:hAnsi="Comic Sans MS"/>
          <w:b/>
          <w:color w:val="FF0000"/>
          <w:sz w:val="52"/>
          <w:szCs w:val="52"/>
        </w:rPr>
      </w:pPr>
      <w:r w:rsidRPr="006771EB">
        <w:rPr>
          <w:rFonts w:ascii="Comic Sans MS" w:hAnsi="Comic Sans MS"/>
          <w:b/>
          <w:color w:val="FF0000"/>
          <w:sz w:val="52"/>
          <w:szCs w:val="52"/>
        </w:rPr>
        <w:t>SEDAM SLAPOVA</w:t>
      </w:r>
      <w:r>
        <w:rPr>
          <w:rFonts w:ascii="Comic Sans MS" w:hAnsi="Comic Sans MS"/>
          <w:b/>
          <w:color w:val="FF0000"/>
          <w:sz w:val="52"/>
          <w:szCs w:val="52"/>
        </w:rPr>
        <w:t xml:space="preserve"> </w:t>
      </w:r>
    </w:p>
    <w:p w:rsidR="00011FB3" w:rsidRDefault="00C85878">
      <w:pPr>
        <w:pBdr>
          <w:top w:val="nil"/>
          <w:left w:val="nil"/>
          <w:bottom w:val="nil"/>
          <w:right w:val="nil"/>
          <w:between w:val="nil"/>
        </w:pBdr>
        <w:spacing w:before="280"/>
        <w:ind w:right="119"/>
        <w:rPr>
          <w:rFonts w:ascii="Comic Sans MS" w:eastAsia="Comic Sans MS" w:hAnsi="Comic Sans MS" w:cs="Comic Sans MS"/>
          <w:b/>
          <w:color w:val="333399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333399"/>
          <w:sz w:val="28"/>
          <w:szCs w:val="28"/>
        </w:rPr>
        <w:t>Vodiči:</w:t>
      </w:r>
      <w:r>
        <w:rPr>
          <w:rFonts w:ascii="Comic Sans MS" w:eastAsia="Comic Sans MS" w:hAnsi="Comic Sans MS" w:cs="Comic Sans MS"/>
          <w:b/>
          <w:color w:val="333399"/>
          <w:sz w:val="28"/>
          <w:szCs w:val="28"/>
        </w:rPr>
        <w:tab/>
      </w:r>
      <w:r>
        <w:rPr>
          <w:rFonts w:ascii="Comic Sans MS" w:eastAsia="Comic Sans MS" w:hAnsi="Comic Sans MS" w:cs="Comic Sans MS"/>
          <w:b/>
          <w:color w:val="333399"/>
          <w:sz w:val="28"/>
          <w:szCs w:val="28"/>
        </w:rPr>
        <w:tab/>
      </w:r>
      <w:r>
        <w:rPr>
          <w:rFonts w:ascii="Comic Sans MS" w:eastAsia="Comic Sans MS" w:hAnsi="Comic Sans MS" w:cs="Comic Sans MS"/>
          <w:b/>
          <w:color w:val="333399"/>
          <w:sz w:val="28"/>
          <w:szCs w:val="28"/>
        </w:rPr>
        <w:tab/>
      </w:r>
      <w:r w:rsidR="00011FB3">
        <w:rPr>
          <w:rFonts w:ascii="Comic Sans MS" w:eastAsia="Comic Sans MS" w:hAnsi="Comic Sans MS" w:cs="Comic Sans MS"/>
          <w:b/>
          <w:color w:val="333399"/>
          <w:sz w:val="28"/>
          <w:szCs w:val="28"/>
        </w:rPr>
        <w:t>Josip Horvat Pipe</w:t>
      </w:r>
      <w:r>
        <w:rPr>
          <w:rFonts w:ascii="Comic Sans MS" w:eastAsia="Comic Sans MS" w:hAnsi="Comic Sans MS" w:cs="Comic Sans MS"/>
          <w:b/>
          <w:color w:val="333399"/>
          <w:sz w:val="28"/>
          <w:szCs w:val="28"/>
        </w:rPr>
        <w:t xml:space="preserve"> </w:t>
      </w:r>
      <w:r w:rsidR="00011FB3">
        <w:rPr>
          <w:rFonts w:ascii="Comic Sans MS" w:eastAsia="Comic Sans MS" w:hAnsi="Comic Sans MS" w:cs="Comic Sans MS"/>
          <w:b/>
          <w:color w:val="333399"/>
          <w:sz w:val="28"/>
          <w:szCs w:val="28"/>
        </w:rPr>
        <w:t>(098 183 5463)</w:t>
      </w:r>
    </w:p>
    <w:p w:rsidR="001635B9" w:rsidRDefault="001635B9">
      <w:pPr>
        <w:pBdr>
          <w:top w:val="nil"/>
          <w:left w:val="nil"/>
          <w:bottom w:val="nil"/>
          <w:right w:val="nil"/>
          <w:between w:val="nil"/>
        </w:pBdr>
        <w:spacing w:before="280"/>
        <w:ind w:right="119"/>
        <w:rPr>
          <w:rFonts w:ascii="Comic Sans MS" w:eastAsia="Comic Sans MS" w:hAnsi="Comic Sans MS" w:cs="Comic Sans MS"/>
          <w:b/>
          <w:color w:val="333399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333399"/>
          <w:sz w:val="28"/>
          <w:szCs w:val="28"/>
        </w:rPr>
        <w:tab/>
      </w:r>
      <w:r>
        <w:rPr>
          <w:rFonts w:ascii="Comic Sans MS" w:eastAsia="Comic Sans MS" w:hAnsi="Comic Sans MS" w:cs="Comic Sans MS"/>
          <w:b/>
          <w:color w:val="333399"/>
          <w:sz w:val="28"/>
          <w:szCs w:val="28"/>
        </w:rPr>
        <w:tab/>
      </w:r>
      <w:r>
        <w:rPr>
          <w:rFonts w:ascii="Comic Sans MS" w:eastAsia="Comic Sans MS" w:hAnsi="Comic Sans MS" w:cs="Comic Sans MS"/>
          <w:b/>
          <w:color w:val="333399"/>
          <w:sz w:val="28"/>
          <w:szCs w:val="28"/>
        </w:rPr>
        <w:tab/>
      </w:r>
      <w:r>
        <w:rPr>
          <w:rFonts w:ascii="Comic Sans MS" w:eastAsia="Comic Sans MS" w:hAnsi="Comic Sans MS" w:cs="Comic Sans MS"/>
          <w:b/>
          <w:color w:val="333399"/>
          <w:sz w:val="28"/>
          <w:szCs w:val="28"/>
        </w:rPr>
        <w:tab/>
        <w:t>Renato Perc (099 790 6500)</w:t>
      </w:r>
    </w:p>
    <w:p w:rsidR="004C3C30" w:rsidRDefault="00C85878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280"/>
        <w:ind w:right="119"/>
        <w:rPr>
          <w:rFonts w:ascii="Comic Sans MS" w:eastAsia="Comic Sans MS" w:hAnsi="Comic Sans MS" w:cs="Comic Sans MS"/>
          <w:b/>
          <w:color w:val="333399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333399"/>
          <w:sz w:val="28"/>
          <w:szCs w:val="28"/>
        </w:rPr>
        <w:t xml:space="preserve">Dužina puta: </w:t>
      </w:r>
      <w:r>
        <w:rPr>
          <w:rFonts w:ascii="Comic Sans MS" w:eastAsia="Comic Sans MS" w:hAnsi="Comic Sans MS" w:cs="Comic Sans MS"/>
          <w:b/>
          <w:color w:val="333399"/>
          <w:sz w:val="28"/>
          <w:szCs w:val="28"/>
        </w:rPr>
        <w:tab/>
      </w:r>
      <w:r w:rsidR="00011FB3">
        <w:rPr>
          <w:rFonts w:ascii="Comic Sans MS" w:eastAsia="Comic Sans MS" w:hAnsi="Comic Sans MS" w:cs="Comic Sans MS"/>
          <w:b/>
          <w:color w:val="333399"/>
          <w:sz w:val="28"/>
          <w:szCs w:val="28"/>
        </w:rPr>
        <w:t>1</w:t>
      </w:r>
      <w:r w:rsidR="003928FD">
        <w:rPr>
          <w:rFonts w:ascii="Comic Sans MS" w:eastAsia="Comic Sans MS" w:hAnsi="Comic Sans MS" w:cs="Comic Sans MS"/>
          <w:b/>
          <w:color w:val="333399"/>
          <w:sz w:val="28"/>
          <w:szCs w:val="28"/>
        </w:rPr>
        <w:t>5</w:t>
      </w:r>
      <w:r w:rsidR="00011FB3">
        <w:rPr>
          <w:rFonts w:ascii="Comic Sans MS" w:eastAsia="Comic Sans MS" w:hAnsi="Comic Sans MS" w:cs="Comic Sans MS"/>
          <w:b/>
          <w:color w:val="333399"/>
          <w:sz w:val="28"/>
          <w:szCs w:val="28"/>
        </w:rPr>
        <w:t xml:space="preserve"> km, </w:t>
      </w:r>
      <w:r>
        <w:rPr>
          <w:rFonts w:ascii="Comic Sans MS" w:eastAsia="Comic Sans MS" w:hAnsi="Comic Sans MS" w:cs="Comic Sans MS"/>
          <w:b/>
          <w:color w:val="333399"/>
          <w:sz w:val="28"/>
          <w:szCs w:val="28"/>
        </w:rPr>
        <w:t xml:space="preserve">5 </w:t>
      </w:r>
      <w:r w:rsidR="00011FB3">
        <w:rPr>
          <w:rFonts w:ascii="Comic Sans MS" w:eastAsia="Comic Sans MS" w:hAnsi="Comic Sans MS" w:cs="Comic Sans MS"/>
          <w:b/>
          <w:color w:val="333399"/>
          <w:sz w:val="28"/>
          <w:szCs w:val="28"/>
        </w:rPr>
        <w:t>do 6 sati</w:t>
      </w:r>
      <w:r>
        <w:rPr>
          <w:rFonts w:ascii="Comic Sans MS" w:eastAsia="Comic Sans MS" w:hAnsi="Comic Sans MS" w:cs="Comic Sans MS"/>
          <w:b/>
          <w:color w:val="333399"/>
          <w:sz w:val="28"/>
          <w:szCs w:val="28"/>
        </w:rPr>
        <w:t>, lagani hod</w:t>
      </w:r>
    </w:p>
    <w:p w:rsidR="003928FD" w:rsidRPr="003928FD" w:rsidRDefault="003928FD" w:rsidP="003928FD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280"/>
        <w:ind w:right="119"/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 w:rsidRPr="003928FD">
        <w:rPr>
          <w:rFonts w:ascii="Comic Sans MS" w:eastAsia="Comic Sans MS" w:hAnsi="Comic Sans MS" w:cs="Comic Sans MS"/>
          <w:b/>
          <w:sz w:val="28"/>
          <w:szCs w:val="28"/>
        </w:rPr>
        <w:t>Program pješačenja</w:t>
      </w:r>
    </w:p>
    <w:p w:rsidR="003928FD" w:rsidRPr="003928FD" w:rsidRDefault="003928FD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280"/>
        <w:ind w:right="119"/>
        <w:rPr>
          <w:rFonts w:ascii="Comic Sans MS" w:eastAsia="Comic Sans MS" w:hAnsi="Comic Sans MS" w:cs="Comic Sans MS"/>
          <w:sz w:val="28"/>
          <w:szCs w:val="28"/>
        </w:rPr>
      </w:pPr>
      <w:r w:rsidRPr="003928FD">
        <w:rPr>
          <w:rFonts w:ascii="Comic Sans MS" w:eastAsia="Comic Sans MS" w:hAnsi="Comic Sans MS" w:cs="Comic Sans MS"/>
          <w:b/>
          <w:sz w:val="28"/>
          <w:szCs w:val="28"/>
        </w:rPr>
        <w:t>Okupljanje kod Vodovoda u Buzetu</w:t>
      </w:r>
      <w:r w:rsidR="001635B9">
        <w:rPr>
          <w:rFonts w:ascii="Comic Sans MS" w:eastAsia="Comic Sans MS" w:hAnsi="Comic Sans MS" w:cs="Comic Sans MS"/>
          <w:b/>
          <w:sz w:val="28"/>
          <w:szCs w:val="28"/>
        </w:rPr>
        <w:t xml:space="preserve"> (preko puta benzinske stanice skreće se lijevo)</w:t>
      </w:r>
      <w:r w:rsidRPr="003928FD">
        <w:rPr>
          <w:rFonts w:ascii="Comic Sans MS" w:eastAsia="Comic Sans MS" w:hAnsi="Comic Sans MS" w:cs="Comic Sans MS"/>
          <w:b/>
          <w:sz w:val="28"/>
          <w:szCs w:val="28"/>
        </w:rPr>
        <w:t xml:space="preserve"> u 10 sati</w:t>
      </w:r>
    </w:p>
    <w:p w:rsidR="00011FB3" w:rsidRDefault="00011FB3" w:rsidP="00011FB3">
      <w:pPr>
        <w:pStyle w:val="StandardWeb"/>
        <w:tabs>
          <w:tab w:val="left" w:pos="2410"/>
        </w:tabs>
        <w:spacing w:before="0" w:beforeAutospacing="0" w:after="0" w:afterAutospacing="0"/>
        <w:ind w:right="119"/>
        <w:rPr>
          <w:rFonts w:ascii="Arial" w:hAnsi="Arial" w:cs="Arial"/>
          <w:b/>
          <w:bCs/>
          <w:color w:val="333399"/>
        </w:rPr>
      </w:pPr>
    </w:p>
    <w:p w:rsidR="00011FB3" w:rsidRDefault="003928FD" w:rsidP="001635B9">
      <w:pPr>
        <w:jc w:val="center"/>
        <w:rPr>
          <w:rFonts w:ascii="Comic Sans MS" w:hAnsi="Comic Sans MS" w:cs="Comic Sans MS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7B223097" wp14:editId="69AF06A4">
            <wp:extent cx="4166483" cy="3172570"/>
            <wp:effectExtent l="0" t="0" r="5715" b="8890"/>
            <wp:docPr id="13" name="Picture 13" descr="Sedam slapova Istre - Hrvatsko planinarsko društvo &quot;Bilo&quot; Kopri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dam slapova Istre - Hrvatsko planinarsko društvo &quot;Bilo&quot; Koprivn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271" cy="317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FB3" w:rsidRDefault="00011FB3" w:rsidP="00011FB3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3928FD" w:rsidRPr="001B5731" w:rsidRDefault="003928FD" w:rsidP="003928FD">
      <w:pPr>
        <w:spacing w:before="100" w:beforeAutospacing="1" w:after="100" w:afterAutospacing="1"/>
        <w:jc w:val="both"/>
        <w:rPr>
          <w:rFonts w:ascii="Comic Sans MS" w:hAnsi="Comic Sans MS"/>
          <w:sz w:val="24"/>
          <w:szCs w:val="24"/>
        </w:rPr>
      </w:pPr>
      <w:r w:rsidRPr="001B5731">
        <w:rPr>
          <w:rFonts w:ascii="Comic Sans MS" w:hAnsi="Comic Sans MS"/>
          <w:sz w:val="24"/>
          <w:szCs w:val="24"/>
        </w:rPr>
        <w:t xml:space="preserve">Ova atraktivna staza prava je poslastica za ljubitelje netaknute prirode. Neki njezini dijelovi prolaze kroz razigrana korita rječice Drage i rijeke Mirne, u kojima je voda oblikovala jezerca, brzake i slapove. No jedan od najljepših ukrasa Mirne su tzv. kotle, neobična udubljenja u obliku kotlova koja je voda izrezbarila u koritu rijeke. Staza </w:t>
      </w:r>
      <w:r w:rsidRPr="001B5731">
        <w:rPr>
          <w:rFonts w:ascii="Comic Sans MS" w:hAnsi="Comic Sans MS"/>
          <w:sz w:val="24"/>
          <w:szCs w:val="24"/>
        </w:rPr>
        <w:lastRenderedPageBreak/>
        <w:t xml:space="preserve">počinje ispod Buzeta, na mostu na Mirni kod Istarskog vodovoda. Odatle krećemo uzvodno uz sjevernu stranu Mirne. Nakon prvog kilometra odvajamo se od rijeke Mirne i ulazimo u šumarak gdje nas put vodi uz kamenito korito rječice Drage. Ovdje nas u manje od kilometra duljine očekuje uspon od 100 metara visinske razlike i pet lijepih slapova. </w:t>
      </w:r>
    </w:p>
    <w:p w:rsidR="003928FD" w:rsidRDefault="00635E9E" w:rsidP="003928FD">
      <w:pPr>
        <w:spacing w:before="100" w:beforeAutospacing="1" w:after="100" w:afterAutospacing="1"/>
        <w:jc w:val="both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531D7CB4" wp14:editId="4A661E8D">
            <wp:extent cx="2953173" cy="2076450"/>
            <wp:effectExtent l="0" t="0" r="0" b="0"/>
            <wp:docPr id="4" name="Picture 4" descr="7_slapova_is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_slapova_ist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195" cy="207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E9E">
        <w:rPr>
          <w:noProof/>
        </w:rPr>
        <w:t xml:space="preserve"> </w:t>
      </w:r>
      <w:r w:rsidR="007635FA">
        <w:rPr>
          <w:noProof/>
        </w:rPr>
        <w:drawing>
          <wp:inline distT="0" distB="0" distL="0" distR="0" wp14:anchorId="689E250F" wp14:editId="241C14DA">
            <wp:extent cx="3010535" cy="2067549"/>
            <wp:effectExtent l="0" t="0" r="0" b="9525"/>
            <wp:docPr id="8" name="Picture 8" descr="Istragram Istarski lifestile magaz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stragram Istarski lifestile magaz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544" cy="209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E9E" w:rsidRPr="001B5731" w:rsidRDefault="003928FD" w:rsidP="003928FD">
      <w:pPr>
        <w:spacing w:before="100" w:beforeAutospacing="1" w:after="100" w:afterAutospacing="1"/>
        <w:jc w:val="both"/>
        <w:rPr>
          <w:rFonts w:ascii="Comic Sans MS" w:hAnsi="Comic Sans MS"/>
          <w:sz w:val="24"/>
          <w:szCs w:val="24"/>
        </w:rPr>
      </w:pPr>
      <w:r w:rsidRPr="001B5731">
        <w:rPr>
          <w:rFonts w:ascii="Comic Sans MS" w:hAnsi="Comic Sans MS"/>
          <w:sz w:val="24"/>
          <w:szCs w:val="24"/>
        </w:rPr>
        <w:t xml:space="preserve">Uska staza vodi nas uz samu vodu, pa i preko vode te ispod impresivnih stijena koje privlače iskusne penjače. Najteži dijelovi našeg puta osigurani su užadi koja nam olakšava uspon. Putem ćete naići na napuštena okna starih rudnika ugljena, u koje možete i zaviriti ako uza sebe imate baterijske svjetiljke. Nakon petog slapa (2,8 km) na velikoj serpentini izlazimo iz korita Drage i nastavljamo putem kroz šumu prema mjestu Selce (3,4 km). </w:t>
      </w:r>
    </w:p>
    <w:p w:rsidR="00635E9E" w:rsidRDefault="00635E9E" w:rsidP="007635FA">
      <w:pPr>
        <w:spacing w:before="100" w:beforeAutospacing="1" w:after="100" w:afterAutospacing="1"/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>
            <wp:extent cx="2619375" cy="1752600"/>
            <wp:effectExtent l="0" t="0" r="9525" b="0"/>
            <wp:docPr id="16" name="Picture 16" descr="Pješačili smo Stazom Sedam slapova na Buzeštini | Regional Express - online  magaz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ješačili smo Stazom Sedam slapova na Buzeštini | Regional Express - online  magaz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8FD" w:rsidRPr="001B5731" w:rsidRDefault="003928FD" w:rsidP="003928FD">
      <w:pPr>
        <w:spacing w:before="100" w:beforeAutospacing="1" w:after="100" w:afterAutospacing="1"/>
        <w:jc w:val="both"/>
        <w:rPr>
          <w:rFonts w:ascii="Comic Sans MS" w:hAnsi="Comic Sans MS"/>
          <w:sz w:val="24"/>
          <w:szCs w:val="24"/>
        </w:rPr>
      </w:pPr>
      <w:r w:rsidRPr="001B5731">
        <w:rPr>
          <w:rFonts w:ascii="Comic Sans MS" w:hAnsi="Comic Sans MS"/>
          <w:sz w:val="24"/>
          <w:szCs w:val="24"/>
        </w:rPr>
        <w:t xml:space="preserve">Od njega krećemo u smjeru jugoistoka putem koji vodi između šume i obrađenih polja. Nešto prije petog kilometara još jednom prelazimo kanjon Drage, a 300 metara kasnije, točno na petom kilometru našeg puta izbijamo na makadam. Njime krećemo desno prema jugu, a napuštamo ga već nakon manje od 200 metara - na prvom desnom zavoju, gdje skrećemo ulijevo na šumsku stazu. Ubrzo nailazimo na oronule kamene kuće obrasle bršljanom u selima Glistonija i Šćaveti, napuštenim zaseocima Blatne Vasi. Tu dosežemo najvišu točku na stazi (281 m). Nakon otprilike jednog kilometra blagog puta stižemo do Kuhara, još jednog zaseoka Blatne Vasi, u čijim živopisnim kamenim kućama ljudi žive potpuno u skladu s prirodom. Dalje nas put vodi u smjeru juga prema Kotlima (7,7 km). </w:t>
      </w:r>
    </w:p>
    <w:p w:rsidR="003928FD" w:rsidRDefault="003928FD" w:rsidP="003928FD">
      <w:pPr>
        <w:spacing w:before="100" w:beforeAutospacing="1" w:after="100" w:afterAutospacing="1"/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9BB7D7A" wp14:editId="1F084AC2">
            <wp:extent cx="4118776" cy="2745851"/>
            <wp:effectExtent l="0" t="0" r="0" b="0"/>
            <wp:docPr id="1" name="Picture 1" descr="Local Guides Connect - Staza 7 slapova je jedna od najljepših staza u  Ist... - Local Guides Conn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cal Guides Connect - Staza 7 slapova je jedna od najljepših staza u  Ist... - Local Guides Connec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126" cy="274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8FD" w:rsidRPr="001B5731" w:rsidRDefault="003928FD" w:rsidP="003928FD">
      <w:pPr>
        <w:spacing w:before="100" w:beforeAutospacing="1" w:after="100" w:afterAutospacing="1"/>
        <w:jc w:val="both"/>
        <w:rPr>
          <w:rFonts w:ascii="Comic Sans MS" w:hAnsi="Comic Sans MS"/>
          <w:sz w:val="24"/>
          <w:szCs w:val="24"/>
        </w:rPr>
      </w:pPr>
      <w:r w:rsidRPr="001B5731">
        <w:rPr>
          <w:rFonts w:ascii="Comic Sans MS" w:hAnsi="Comic Sans MS"/>
          <w:sz w:val="24"/>
          <w:szCs w:val="24"/>
        </w:rPr>
        <w:t>Nakon osvježenja u rijeci Mirni ispod šestog slapa i uživanja u pogledu na slikovite kotle, krećemo šumskom stazom iznad rijeke na sjeverozapad. Put se uz povremene uzbrdice uglavnom spušta, prolazeći i pored sedmog slapa. Do mjesta Pengari (11,4 km) Mirnu prelazimo tri puta. Negdje oko 12. kilometra zatvaramo krug i ponovno smo na plodnim poljima uz rijeku, odakle nas čeka još nešto više od jednog kilometra hoda uz južnu obalu Mirne do početne točke ove prekrasne staze.</w:t>
      </w:r>
    </w:p>
    <w:p w:rsidR="00011FB3" w:rsidRPr="00296ABF" w:rsidRDefault="00011FB3" w:rsidP="00011FB3">
      <w:pPr>
        <w:pStyle w:val="Odlomakpopisa"/>
        <w:spacing w:line="276" w:lineRule="auto"/>
        <w:ind w:left="0"/>
        <w:jc w:val="both"/>
        <w:rPr>
          <w:rFonts w:ascii="Comic Sans MS" w:hAnsi="Comic Sans MS" w:cs="Comic Sans MS"/>
          <w:b/>
          <w:bCs/>
          <w:sz w:val="22"/>
          <w:szCs w:val="22"/>
        </w:rPr>
      </w:pPr>
    </w:p>
    <w:p w:rsidR="00011FB3" w:rsidRDefault="003928FD" w:rsidP="00011FB3">
      <w:pPr>
        <w:pStyle w:val="Odlomakpopisa"/>
        <w:spacing w:line="276" w:lineRule="auto"/>
        <w:ind w:left="0"/>
        <w:jc w:val="both"/>
        <w:rPr>
          <w:rFonts w:ascii="Comic Sans MS" w:hAnsi="Comic Sans MS" w:cs="Comic Sans MS"/>
          <w:b/>
          <w:bCs/>
          <w:sz w:val="24"/>
          <w:szCs w:val="24"/>
        </w:rPr>
      </w:pPr>
      <w:r>
        <w:rPr>
          <w:noProof/>
          <w:lang w:val="hr-HR"/>
        </w:rPr>
        <w:drawing>
          <wp:inline distT="0" distB="0" distL="0" distR="0" wp14:anchorId="2018E1CD" wp14:editId="6EFDA7B6">
            <wp:extent cx="4778734" cy="2321100"/>
            <wp:effectExtent l="0" t="0" r="3175" b="3175"/>
            <wp:docPr id="2" name="Picture 2" descr="Staza 7 slapova – Live Love Wa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za 7 slapova – Live Love Wal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377" cy="232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C14" w:rsidRPr="001B5731" w:rsidRDefault="00C858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r w:rsidRPr="001B5731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Uplate svakog četvrtka od 19-20 sati u prostorijama udruge Gojzerica, Kaštanjer br. 10., Pula. </w:t>
      </w:r>
    </w:p>
    <w:p w:rsidR="004C3C30" w:rsidRPr="001B5731" w:rsidRDefault="00C858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r w:rsidRPr="001B5731">
        <w:rPr>
          <w:rFonts w:ascii="Comic Sans MS" w:eastAsia="Comic Sans MS" w:hAnsi="Comic Sans MS" w:cs="Comic Sans MS"/>
          <w:color w:val="000000"/>
          <w:sz w:val="24"/>
          <w:szCs w:val="24"/>
        </w:rPr>
        <w:t>Prijaviti se može i telefonom vodiču sa uplatom na  žiro račun društva,</w:t>
      </w:r>
    </w:p>
    <w:p w:rsidR="004C3C30" w:rsidRPr="001B5731" w:rsidRDefault="00C858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r w:rsidRPr="001B5731"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žiro račun društva: </w:t>
      </w:r>
      <w:r w:rsidRPr="001B5731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r w:rsidRPr="001B5731">
        <w:rPr>
          <w:rFonts w:ascii="Comic Sans MS" w:eastAsia="Comic Sans MS" w:hAnsi="Comic Sans MS" w:cs="Comic Sans MS"/>
          <w:color w:val="000000"/>
          <w:sz w:val="24"/>
          <w:szCs w:val="24"/>
        </w:rPr>
        <w:tab/>
      </w:r>
      <w:r w:rsidRPr="001B5731">
        <w:rPr>
          <w:rFonts w:ascii="Comic Sans MS" w:eastAsia="Comic Sans MS" w:hAnsi="Comic Sans MS" w:cs="Comic Sans MS"/>
          <w:b/>
          <w:color w:val="000000"/>
          <w:sz w:val="24"/>
          <w:szCs w:val="24"/>
        </w:rPr>
        <w:t>OTP banka</w:t>
      </w:r>
      <w:r w:rsidRPr="001B5731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r w:rsidRPr="001B5731"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HR5924070001100178229 </w:t>
      </w:r>
    </w:p>
    <w:p w:rsidR="004C3C30" w:rsidRPr="001B5731" w:rsidRDefault="00C858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r w:rsidRPr="001B5731"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poziv na broj je: </w:t>
      </w:r>
      <w:r w:rsidRPr="001B5731">
        <w:rPr>
          <w:rFonts w:ascii="Comic Sans MS" w:eastAsia="Comic Sans MS" w:hAnsi="Comic Sans MS" w:cs="Comic Sans MS"/>
          <w:b/>
          <w:color w:val="000000"/>
          <w:sz w:val="24"/>
          <w:szCs w:val="24"/>
        </w:rPr>
        <w:tab/>
        <w:t>broj pl. iskaznice (vašeg PD društva) ili datum.</w:t>
      </w:r>
    </w:p>
    <w:p w:rsidR="004C3C30" w:rsidRPr="001B5731" w:rsidRDefault="00C85878">
      <w:pPr>
        <w:jc w:val="both"/>
        <w:rPr>
          <w:rFonts w:ascii="Comic Sans MS" w:eastAsia="Comic Sans MS" w:hAnsi="Comic Sans MS" w:cs="Comic Sans MS"/>
          <w:b/>
          <w:color w:val="FF0000"/>
        </w:rPr>
      </w:pPr>
      <w:r w:rsidRPr="001B5731">
        <w:rPr>
          <w:rFonts w:ascii="Comic Sans MS" w:eastAsia="Comic Sans MS" w:hAnsi="Comic Sans MS" w:cs="Comic Sans MS"/>
          <w:b/>
          <w:i/>
          <w:color w:val="FF0000"/>
        </w:rPr>
        <w:t>Svojim odazivom, svaki pojedinac potvrđuje</w:t>
      </w:r>
      <w:r w:rsidRPr="001B5731">
        <w:rPr>
          <w:rFonts w:ascii="Comic Sans MS" w:eastAsia="Comic Sans MS" w:hAnsi="Comic Sans MS" w:cs="Comic Sans MS"/>
          <w:b/>
          <w:color w:val="FF0000"/>
        </w:rPr>
        <w:t xml:space="preserve"> </w:t>
      </w:r>
      <w:r w:rsidRPr="001B5731">
        <w:rPr>
          <w:rFonts w:ascii="Comic Sans MS" w:eastAsia="Comic Sans MS" w:hAnsi="Comic Sans MS" w:cs="Comic Sans MS"/>
          <w:b/>
          <w:i/>
          <w:color w:val="FF0000"/>
        </w:rPr>
        <w:t xml:space="preserve">da ispunjava zdravstvene i psihofizičke uvjete za sigurno sudjelovanje na pohodu, da prihvaća ovaj program, da pohodu pristupa na osobnu odgovornost, te da će se u skladu s planinarskom etikom pridržavati plana pohoda, odluka i uputa vodiča. </w:t>
      </w:r>
    </w:p>
    <w:p w:rsidR="004C3C30" w:rsidRPr="001B5731" w:rsidRDefault="00C85878">
      <w:pPr>
        <w:rPr>
          <w:rFonts w:ascii="Comic Sans MS" w:eastAsia="Comic Sans MS" w:hAnsi="Comic Sans MS" w:cs="Comic Sans MS"/>
          <w:b/>
          <w:color w:val="FF0000"/>
        </w:rPr>
      </w:pPr>
      <w:r w:rsidRPr="001B5731">
        <w:rPr>
          <w:rFonts w:ascii="Comic Sans MS" w:eastAsia="Comic Sans MS" w:hAnsi="Comic Sans MS" w:cs="Comic Sans MS"/>
          <w:b/>
          <w:i/>
          <w:color w:val="FF0000"/>
        </w:rPr>
        <w:t>U slučaju nepredvidivih situacija organizator zadržava pravo promjene programa.</w:t>
      </w:r>
    </w:p>
    <w:sectPr w:rsidR="004C3C30" w:rsidRPr="001B5731">
      <w:pgSz w:w="11907" w:h="16840"/>
      <w:pgMar w:top="851" w:right="1134" w:bottom="851" w:left="1134" w:header="720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30"/>
    <w:rsid w:val="00011FB3"/>
    <w:rsid w:val="000C744E"/>
    <w:rsid w:val="001635B9"/>
    <w:rsid w:val="001B5731"/>
    <w:rsid w:val="003928FD"/>
    <w:rsid w:val="003A3E9D"/>
    <w:rsid w:val="004B272C"/>
    <w:rsid w:val="004C3C30"/>
    <w:rsid w:val="00635E9E"/>
    <w:rsid w:val="007635FA"/>
    <w:rsid w:val="00C85878"/>
    <w:rsid w:val="00C97C14"/>
    <w:rsid w:val="00FC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A3E9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3E9D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rsid w:val="00011FB3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11FB3"/>
    <w:rPr>
      <w:sz w:val="24"/>
      <w:szCs w:val="24"/>
    </w:rPr>
  </w:style>
  <w:style w:type="paragraph" w:styleId="StandardWeb">
    <w:name w:val="Normal (Web)"/>
    <w:basedOn w:val="Normal"/>
    <w:uiPriority w:val="99"/>
    <w:rsid w:val="00011F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Odlomakpopisa">
    <w:name w:val="List Paragraph"/>
    <w:basedOn w:val="Normal"/>
    <w:uiPriority w:val="99"/>
    <w:qFormat/>
    <w:rsid w:val="00011FB3"/>
    <w:pPr>
      <w:ind w:left="720"/>
    </w:pPr>
    <w:rPr>
      <w:lang w:val="en-AU"/>
    </w:rPr>
  </w:style>
  <w:style w:type="paragraph" w:styleId="Obinitekst">
    <w:name w:val="Plain Text"/>
    <w:basedOn w:val="Normal"/>
    <w:link w:val="ObinitekstChar"/>
    <w:uiPriority w:val="99"/>
    <w:unhideWhenUsed/>
    <w:rsid w:val="00011FB3"/>
    <w:rPr>
      <w:rFonts w:ascii="Consolas" w:eastAsia="Calibri" w:hAnsi="Consolas"/>
      <w:sz w:val="21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011FB3"/>
    <w:rPr>
      <w:rFonts w:ascii="Consolas" w:eastAsia="Calibr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A3E9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3E9D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rsid w:val="00011FB3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11FB3"/>
    <w:rPr>
      <w:sz w:val="24"/>
      <w:szCs w:val="24"/>
    </w:rPr>
  </w:style>
  <w:style w:type="paragraph" w:styleId="StandardWeb">
    <w:name w:val="Normal (Web)"/>
    <w:basedOn w:val="Normal"/>
    <w:uiPriority w:val="99"/>
    <w:rsid w:val="00011F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Odlomakpopisa">
    <w:name w:val="List Paragraph"/>
    <w:basedOn w:val="Normal"/>
    <w:uiPriority w:val="99"/>
    <w:qFormat/>
    <w:rsid w:val="00011FB3"/>
    <w:pPr>
      <w:ind w:left="720"/>
    </w:pPr>
    <w:rPr>
      <w:lang w:val="en-AU"/>
    </w:rPr>
  </w:style>
  <w:style w:type="paragraph" w:styleId="Obinitekst">
    <w:name w:val="Plain Text"/>
    <w:basedOn w:val="Normal"/>
    <w:link w:val="ObinitekstChar"/>
    <w:uiPriority w:val="99"/>
    <w:unhideWhenUsed/>
    <w:rsid w:val="00011FB3"/>
    <w:rPr>
      <w:rFonts w:ascii="Consolas" w:eastAsia="Calibri" w:hAnsi="Consolas"/>
      <w:sz w:val="21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011FB3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Jagoda Šurlan</cp:lastModifiedBy>
  <cp:revision>2</cp:revision>
  <dcterms:created xsi:type="dcterms:W3CDTF">2021-03-01T12:34:00Z</dcterms:created>
  <dcterms:modified xsi:type="dcterms:W3CDTF">2021-03-01T12:34:00Z</dcterms:modified>
</cp:coreProperties>
</file>